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"/>
        <w:gridCol w:w="2040"/>
        <w:gridCol w:w="226"/>
        <w:gridCol w:w="908"/>
        <w:gridCol w:w="471"/>
        <w:gridCol w:w="437"/>
        <w:gridCol w:w="605"/>
        <w:gridCol w:w="529"/>
        <w:gridCol w:w="596"/>
        <w:gridCol w:w="312"/>
        <w:gridCol w:w="1757"/>
      </w:tblGrid>
      <w:tr w:rsidR="005E0A22" w:rsidRPr="005E0A22" w:rsidTr="00F12D6C">
        <w:trPr>
          <w:trHeight w:val="735"/>
        </w:trPr>
        <w:tc>
          <w:tcPr>
            <w:tcW w:w="873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0A22" w:rsidRPr="009B36C4" w:rsidRDefault="005E0A22" w:rsidP="00C948D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color w:val="000000"/>
                <w:kern w:val="0"/>
                <w:szCs w:val="20"/>
              </w:rPr>
            </w:pPr>
            <w:r w:rsidRPr="009B36C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1. </w:t>
            </w:r>
            <w:r w:rsidRPr="009B36C4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글로벌</w:t>
            </w:r>
            <w:r w:rsidRPr="009B36C4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proofErr w:type="spellStart"/>
            <w:r w:rsidRPr="009B36C4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콘텐츠</w:t>
            </w:r>
            <w:proofErr w:type="spellEnd"/>
            <w:r w:rsidRPr="009B36C4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9B36C4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리더</w:t>
            </w:r>
            <w:r w:rsidRPr="009B36C4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9B36C4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제</w:t>
            </w:r>
            <w:r w:rsidRPr="009B36C4">
              <w:rPr>
                <w:rFonts w:asciiTheme="majorHAnsi" w:eastAsiaTheme="majorHAnsi" w:hAnsiTheme="majorHAnsi" w:cs="굴림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1</w:t>
            </w:r>
            <w:r w:rsidRPr="009B36C4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기</w:t>
            </w:r>
            <w:r w:rsidRPr="009B36C4">
              <w:rPr>
                <w:rFonts w:asciiTheme="majorHAnsi" w:eastAsiaTheme="majorHAnsi" w:hAnsiTheme="majorHAnsi" w:cs="굴림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</w:t>
            </w:r>
            <w:r w:rsidRPr="009B36C4">
              <w:rPr>
                <w:rFonts w:asciiTheme="majorHAnsi" w:eastAsiaTheme="majorHAnsi" w:hAnsiTheme="majorHAnsi" w:cs="바탕" w:hint="eastAsia"/>
                <w:b/>
                <w:bCs/>
                <w:color w:val="000000"/>
                <w:kern w:val="0"/>
                <w:sz w:val="32"/>
                <w:szCs w:val="32"/>
                <w:shd w:val="clear" w:color="auto" w:fill="FFFFFF"/>
              </w:rPr>
              <w:t>지원서</w:t>
            </w:r>
          </w:p>
        </w:tc>
      </w:tr>
      <w:tr w:rsidR="005E0A22" w:rsidRPr="005E0A22" w:rsidTr="000F779A">
        <w:trPr>
          <w:trHeight w:val="556"/>
        </w:trPr>
        <w:tc>
          <w:tcPr>
            <w:tcW w:w="8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0A22" w:rsidRPr="005E0A22" w:rsidRDefault="005E0A22" w:rsidP="000F779A">
            <w:pPr>
              <w:shd w:val="clear" w:color="auto" w:fill="FFFFFF"/>
              <w:spacing w:after="0" w:line="384" w:lineRule="auto"/>
              <w:ind w:left="7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이름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0A22" w:rsidRPr="005E0A22" w:rsidRDefault="005E0A22" w:rsidP="000F779A">
            <w:pPr>
              <w:shd w:val="clear" w:color="auto" w:fill="FFFFFF"/>
              <w:spacing w:after="0" w:line="384" w:lineRule="auto"/>
              <w:ind w:left="7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0A22" w:rsidRPr="005E0A22" w:rsidRDefault="005E0A22" w:rsidP="000F779A">
            <w:pPr>
              <w:shd w:val="clear" w:color="auto" w:fill="FFFFFF"/>
              <w:wordWrap/>
              <w:spacing w:after="0" w:line="384" w:lineRule="auto"/>
              <w:ind w:left="3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생년월일</w:t>
            </w:r>
          </w:p>
        </w:tc>
        <w:tc>
          <w:tcPr>
            <w:tcW w:w="2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0A22" w:rsidRPr="005E0A22" w:rsidRDefault="005E0A22" w:rsidP="000F779A">
            <w:pPr>
              <w:shd w:val="clear" w:color="auto" w:fill="FFFFFF"/>
              <w:spacing w:after="0" w:line="384" w:lineRule="auto"/>
              <w:ind w:left="7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69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0A22" w:rsidRPr="005E0A22" w:rsidRDefault="005E0A22" w:rsidP="00C948DB">
            <w:pPr>
              <w:shd w:val="clear" w:color="auto" w:fill="FFFFFF"/>
              <w:wordWrap/>
              <w:spacing w:after="0" w:line="384" w:lineRule="auto"/>
              <w:ind w:left="7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E0A22">
              <w:rPr>
                <w:rFonts w:ascii="굴림" w:eastAsia="돋움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사진</w:t>
            </w:r>
          </w:p>
        </w:tc>
      </w:tr>
      <w:tr w:rsidR="005E0A22" w:rsidRPr="005E0A22" w:rsidTr="000F779A">
        <w:trPr>
          <w:trHeight w:val="500"/>
        </w:trPr>
        <w:tc>
          <w:tcPr>
            <w:tcW w:w="8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0A22" w:rsidRPr="005E0A22" w:rsidRDefault="005E0A22" w:rsidP="000F779A">
            <w:pPr>
              <w:shd w:val="clear" w:color="auto" w:fill="FFFFFF"/>
              <w:spacing w:after="0" w:line="384" w:lineRule="auto"/>
              <w:ind w:left="7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전공</w:t>
            </w:r>
          </w:p>
        </w:tc>
        <w:tc>
          <w:tcPr>
            <w:tcW w:w="22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0A22" w:rsidRPr="005E0A22" w:rsidRDefault="005E0A22" w:rsidP="000F779A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0A22" w:rsidRPr="005E0A22" w:rsidRDefault="005E0A22" w:rsidP="000F779A">
            <w:pPr>
              <w:shd w:val="clear" w:color="auto" w:fill="FFFFFF"/>
              <w:wordWrap/>
              <w:spacing w:after="0" w:line="384" w:lineRule="auto"/>
              <w:ind w:left="36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학번</w:t>
            </w:r>
          </w:p>
        </w:tc>
        <w:tc>
          <w:tcPr>
            <w:tcW w:w="263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0A22" w:rsidRPr="005E0A22" w:rsidRDefault="005E0A22" w:rsidP="000F779A">
            <w:pPr>
              <w:shd w:val="clear" w:color="auto" w:fill="FFFFFF"/>
              <w:spacing w:after="0" w:line="384" w:lineRule="auto"/>
              <w:ind w:left="7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E0A22" w:rsidRPr="005E0A22" w:rsidRDefault="005E0A22" w:rsidP="00C948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E0A22" w:rsidRPr="005E0A22" w:rsidTr="000F779A">
        <w:trPr>
          <w:trHeight w:val="556"/>
        </w:trPr>
        <w:tc>
          <w:tcPr>
            <w:tcW w:w="8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0A22" w:rsidRPr="005E0A22" w:rsidRDefault="005E0A22" w:rsidP="000F779A">
            <w:pPr>
              <w:shd w:val="clear" w:color="auto" w:fill="FFFFFF"/>
              <w:spacing w:after="0" w:line="384" w:lineRule="auto"/>
              <w:ind w:left="7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재학</w:t>
            </w:r>
          </w:p>
        </w:tc>
        <w:tc>
          <w:tcPr>
            <w:tcW w:w="58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0A22" w:rsidRPr="005E0A22" w:rsidRDefault="005E0A22" w:rsidP="000F779A">
            <w:pPr>
              <w:shd w:val="clear" w:color="auto" w:fill="FFFFFF"/>
              <w:spacing w:after="0" w:line="384" w:lineRule="auto"/>
              <w:ind w:left="7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E0A22">
              <w:rPr>
                <w:rFonts w:ascii="돋움" w:eastAsia="돋움" w:hAnsi="돋움" w:cs="굴림" w:hint="eastAsia"/>
                <w:color w:val="000000"/>
                <w:kern w:val="0"/>
                <w:szCs w:val="20"/>
                <w:shd w:val="clear" w:color="auto" w:fill="FFFFFF"/>
              </w:rPr>
              <w:t>2013</w:t>
            </w: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년</w:t>
            </w: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E0A22">
              <w:rPr>
                <w:rFonts w:ascii="돋움" w:eastAsia="돋움" w:hAnsi="돋움" w:cs="굴림" w:hint="eastAsia"/>
                <w:color w:val="000000"/>
                <w:kern w:val="0"/>
                <w:szCs w:val="20"/>
                <w:shd w:val="clear" w:color="auto" w:fill="FFFFFF"/>
              </w:rPr>
              <w:t>1</w:t>
            </w: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학기</w:t>
            </w: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현재</w:t>
            </w: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gramStart"/>
            <w:r w:rsidR="00AF17F2">
              <w:rPr>
                <w:rFonts w:ascii="굴림" w:eastAsia="돋움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    )</w:t>
            </w:r>
            <w:proofErr w:type="gramEnd"/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학년</w:t>
            </w: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AF17F2">
              <w:rPr>
                <w:rFonts w:ascii="굴림" w:eastAsia="돋움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    )</w:t>
            </w: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학기</w:t>
            </w: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재학</w:t>
            </w: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E0A22" w:rsidRPr="005E0A22" w:rsidRDefault="005E0A22" w:rsidP="00C948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E0A22" w:rsidRPr="005E0A22" w:rsidTr="000F779A">
        <w:trPr>
          <w:trHeight w:val="503"/>
        </w:trPr>
        <w:tc>
          <w:tcPr>
            <w:tcW w:w="8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0A22" w:rsidRPr="005E0A22" w:rsidRDefault="005E0A22" w:rsidP="000F779A">
            <w:pPr>
              <w:shd w:val="clear" w:color="auto" w:fill="FFFFFF"/>
              <w:spacing w:after="0" w:line="384" w:lineRule="auto"/>
              <w:ind w:left="7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주소</w:t>
            </w:r>
          </w:p>
        </w:tc>
        <w:tc>
          <w:tcPr>
            <w:tcW w:w="581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0A22" w:rsidRPr="005E0A22" w:rsidRDefault="005E0A22" w:rsidP="000F779A">
            <w:pPr>
              <w:shd w:val="clear" w:color="auto" w:fill="FFFFFF"/>
              <w:wordWrap/>
              <w:spacing w:after="0" w:line="384" w:lineRule="auto"/>
              <w:ind w:left="7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  <w:hideMark/>
          </w:tcPr>
          <w:p w:rsidR="005E0A22" w:rsidRPr="005E0A22" w:rsidRDefault="005E0A22" w:rsidP="00C948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E0A22" w:rsidRPr="005E0A22" w:rsidTr="000F779A">
        <w:trPr>
          <w:trHeight w:val="503"/>
        </w:trPr>
        <w:tc>
          <w:tcPr>
            <w:tcW w:w="8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0A22" w:rsidRPr="005E0A22" w:rsidRDefault="005E0A22" w:rsidP="000F779A">
            <w:pPr>
              <w:shd w:val="clear" w:color="auto" w:fill="FFFFFF"/>
              <w:spacing w:after="0" w:line="384" w:lineRule="auto"/>
              <w:ind w:left="7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핸드폰</w:t>
            </w:r>
          </w:p>
        </w:tc>
        <w:tc>
          <w:tcPr>
            <w:tcW w:w="31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0A22" w:rsidRPr="005E0A22" w:rsidRDefault="005E0A22" w:rsidP="000F779A">
            <w:pPr>
              <w:shd w:val="clear" w:color="auto" w:fill="FFFFFF"/>
              <w:spacing w:after="0" w:line="384" w:lineRule="auto"/>
              <w:ind w:left="7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0A22" w:rsidRPr="005E0A22" w:rsidRDefault="00F12D6C" w:rsidP="000F779A">
            <w:pPr>
              <w:shd w:val="clear" w:color="auto" w:fill="FFFFFF"/>
              <w:wordWrap/>
              <w:spacing w:after="0" w:line="384" w:lineRule="auto"/>
              <w:ind w:left="7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proofErr w:type="spellStart"/>
            <w:r>
              <w:rPr>
                <w:rFonts w:ascii="굴림" w:eastAsia="돋움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이메일</w:t>
            </w:r>
            <w:proofErr w:type="spellEnd"/>
          </w:p>
        </w:tc>
        <w:tc>
          <w:tcPr>
            <w:tcW w:w="37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0A22" w:rsidRPr="005E0A22" w:rsidRDefault="005E0A22" w:rsidP="00C948DB">
            <w:pPr>
              <w:shd w:val="clear" w:color="auto" w:fill="FFFFFF"/>
              <w:spacing w:after="0" w:line="384" w:lineRule="auto"/>
              <w:ind w:left="7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E0A22" w:rsidRPr="005E0A22" w:rsidTr="00F12D6C">
        <w:trPr>
          <w:trHeight w:val="621"/>
        </w:trPr>
        <w:tc>
          <w:tcPr>
            <w:tcW w:w="402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0A22" w:rsidRPr="005E0A22" w:rsidRDefault="005E0A22" w:rsidP="00C948DB">
            <w:pPr>
              <w:shd w:val="clear" w:color="auto" w:fill="FFFFFF"/>
              <w:wordWrap/>
              <w:spacing w:after="0" w:line="384" w:lineRule="auto"/>
              <w:ind w:left="7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가능한</w:t>
            </w: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외국어</w:t>
            </w:r>
          </w:p>
        </w:tc>
        <w:tc>
          <w:tcPr>
            <w:tcW w:w="9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0A22" w:rsidRPr="005E0A22" w:rsidRDefault="005E0A22" w:rsidP="00C948DB">
            <w:pPr>
              <w:shd w:val="clear" w:color="auto" w:fill="FFFFFF"/>
              <w:spacing w:after="0" w:line="384" w:lineRule="auto"/>
              <w:ind w:left="7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E0A22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공인시험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0A22" w:rsidRPr="005E0A22" w:rsidRDefault="005E0A22" w:rsidP="00C948DB">
            <w:pPr>
              <w:shd w:val="clear" w:color="auto" w:fill="FFFFFF"/>
              <w:spacing w:after="0" w:line="384" w:lineRule="auto"/>
              <w:ind w:left="7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E0A22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점수</w:t>
            </w:r>
            <w:r w:rsidRPr="005E0A22">
              <w:rPr>
                <w:rFonts w:ascii="돋움" w:eastAsia="돋움" w:hAnsi="돋움" w:cs="굴림" w:hint="eastAsia"/>
                <w:color w:val="000000"/>
                <w:kern w:val="0"/>
                <w:sz w:val="18"/>
                <w:szCs w:val="18"/>
                <w:shd w:val="clear" w:color="auto" w:fill="FFFFFF"/>
              </w:rPr>
              <w:t>/</w:t>
            </w:r>
            <w:r w:rsidRPr="005E0A22">
              <w:rPr>
                <w:rFonts w:ascii="굴림" w:eastAsia="돋움" w:hAnsi="굴림" w:cs="굴림"/>
                <w:color w:val="000000"/>
                <w:kern w:val="0"/>
                <w:sz w:val="18"/>
                <w:szCs w:val="18"/>
                <w:shd w:val="clear" w:color="auto" w:fill="FFFFFF"/>
              </w:rPr>
              <w:t>등급</w:t>
            </w:r>
          </w:p>
        </w:tc>
        <w:tc>
          <w:tcPr>
            <w:tcW w:w="90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0A22" w:rsidRPr="005E0A22" w:rsidRDefault="005E0A22" w:rsidP="00C948DB">
            <w:pPr>
              <w:shd w:val="clear" w:color="auto" w:fill="FFFFFF"/>
              <w:wordWrap/>
              <w:spacing w:after="0" w:line="384" w:lineRule="auto"/>
              <w:ind w:left="7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거</w:t>
            </w: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주</w:t>
            </w:r>
          </w:p>
          <w:p w:rsidR="005E0A22" w:rsidRPr="005E0A22" w:rsidRDefault="005E0A22" w:rsidP="00C948DB">
            <w:pPr>
              <w:shd w:val="clear" w:color="auto" w:fill="FFFFFF"/>
              <w:wordWrap/>
              <w:spacing w:after="0" w:line="384" w:lineRule="auto"/>
              <w:ind w:left="7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경</w:t>
            </w: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험</w:t>
            </w:r>
          </w:p>
        </w:tc>
        <w:tc>
          <w:tcPr>
            <w:tcW w:w="175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0A22" w:rsidRPr="005E0A22" w:rsidRDefault="005E0A22" w:rsidP="000F779A">
            <w:pPr>
              <w:shd w:val="clear" w:color="auto" w:fill="FFFFFF"/>
              <w:spacing w:after="0" w:line="384" w:lineRule="auto"/>
              <w:ind w:left="7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지역</w:t>
            </w:r>
            <w:r w:rsidRPr="005E0A22">
              <w:rPr>
                <w:rFonts w:ascii="돋움" w:eastAsia="돋움" w:hAnsi="돋움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/ </w:t>
            </w: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기간</w:t>
            </w:r>
          </w:p>
        </w:tc>
      </w:tr>
      <w:tr w:rsidR="005E0A22" w:rsidRPr="005E0A22" w:rsidTr="00F12D6C">
        <w:trPr>
          <w:trHeight w:val="453"/>
        </w:trPr>
        <w:tc>
          <w:tcPr>
            <w:tcW w:w="8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0A22" w:rsidRPr="005E0A22" w:rsidRDefault="005E0A22" w:rsidP="00C948DB">
            <w:pPr>
              <w:shd w:val="clear" w:color="auto" w:fill="FFFFFF"/>
              <w:spacing w:after="0" w:line="384" w:lineRule="auto"/>
              <w:ind w:left="7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0A22" w:rsidRPr="005E0A22" w:rsidRDefault="005E0A22" w:rsidP="00C948DB">
            <w:pPr>
              <w:shd w:val="clear" w:color="auto" w:fill="FFFFFF"/>
              <w:wordWrap/>
              <w:spacing w:after="0" w:line="384" w:lineRule="auto"/>
              <w:ind w:left="7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0A22" w:rsidRPr="005E0A22" w:rsidRDefault="005E0A22" w:rsidP="00C948DB">
            <w:pPr>
              <w:shd w:val="clear" w:color="auto" w:fill="FFFFFF"/>
              <w:spacing w:after="0" w:line="384" w:lineRule="auto"/>
              <w:ind w:left="7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0A22" w:rsidRPr="005E0A22" w:rsidRDefault="005E0A22" w:rsidP="00C948DB">
            <w:pPr>
              <w:shd w:val="clear" w:color="auto" w:fill="FFFFFF"/>
              <w:spacing w:after="0" w:line="384" w:lineRule="auto"/>
              <w:ind w:left="7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0A22" w:rsidRPr="005E0A22" w:rsidRDefault="005E0A22" w:rsidP="00C948DB">
            <w:pPr>
              <w:shd w:val="clear" w:color="auto" w:fill="FFFFFF"/>
              <w:wordWrap/>
              <w:spacing w:after="0" w:line="384" w:lineRule="auto"/>
              <w:ind w:left="7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유</w:t>
            </w: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무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0A22" w:rsidRPr="005E0A22" w:rsidRDefault="005E0A22" w:rsidP="00C948DB">
            <w:pPr>
              <w:shd w:val="clear" w:color="auto" w:fill="FFFFFF"/>
              <w:wordWrap/>
              <w:spacing w:after="0" w:line="384" w:lineRule="auto"/>
              <w:ind w:left="7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E0A22">
              <w:rPr>
                <w:rFonts w:ascii="돋움" w:eastAsia="돋움" w:hAnsi="돋움" w:cs="굴림" w:hint="eastAsia"/>
                <w:color w:val="000000"/>
                <w:kern w:val="0"/>
                <w:szCs w:val="20"/>
                <w:shd w:val="clear" w:color="auto" w:fill="FFFFFF"/>
              </w:rPr>
              <w:t>/</w:t>
            </w:r>
          </w:p>
        </w:tc>
      </w:tr>
      <w:tr w:rsidR="005E0A22" w:rsidRPr="005E0A22" w:rsidTr="00F12D6C">
        <w:trPr>
          <w:trHeight w:val="453"/>
        </w:trPr>
        <w:tc>
          <w:tcPr>
            <w:tcW w:w="8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0A22" w:rsidRPr="005E0A22" w:rsidRDefault="005E0A22" w:rsidP="00C948DB">
            <w:pPr>
              <w:shd w:val="clear" w:color="auto" w:fill="FFFFFF"/>
              <w:spacing w:after="0" w:line="384" w:lineRule="auto"/>
              <w:ind w:left="7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0A22" w:rsidRPr="005E0A22" w:rsidRDefault="005E0A22" w:rsidP="00C948DB">
            <w:pPr>
              <w:shd w:val="clear" w:color="auto" w:fill="FFFFFF"/>
              <w:wordWrap/>
              <w:spacing w:after="0" w:line="384" w:lineRule="auto"/>
              <w:ind w:left="7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0A22" w:rsidRPr="005E0A22" w:rsidRDefault="005E0A22" w:rsidP="00C948DB">
            <w:pPr>
              <w:shd w:val="clear" w:color="auto" w:fill="FFFFFF"/>
              <w:spacing w:after="0" w:line="384" w:lineRule="auto"/>
              <w:ind w:left="7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0A22" w:rsidRPr="005E0A22" w:rsidRDefault="005E0A22" w:rsidP="00C948DB">
            <w:pPr>
              <w:shd w:val="clear" w:color="auto" w:fill="FFFFFF"/>
              <w:spacing w:after="0" w:line="384" w:lineRule="auto"/>
              <w:ind w:left="7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0A22" w:rsidRPr="005E0A22" w:rsidRDefault="005E0A22" w:rsidP="00C948DB">
            <w:pPr>
              <w:shd w:val="clear" w:color="auto" w:fill="FFFFFF"/>
              <w:wordWrap/>
              <w:spacing w:after="0" w:line="384" w:lineRule="auto"/>
              <w:ind w:left="7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유</w:t>
            </w: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무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0A22" w:rsidRPr="005E0A22" w:rsidRDefault="005E0A22" w:rsidP="00C948DB">
            <w:pPr>
              <w:shd w:val="clear" w:color="auto" w:fill="FFFFFF"/>
              <w:wordWrap/>
              <w:spacing w:after="0" w:line="384" w:lineRule="auto"/>
              <w:ind w:left="7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E0A22">
              <w:rPr>
                <w:rFonts w:ascii="돋움" w:eastAsia="돋움" w:hAnsi="돋움" w:cs="굴림" w:hint="eastAsia"/>
                <w:color w:val="000000"/>
                <w:kern w:val="0"/>
                <w:szCs w:val="20"/>
                <w:shd w:val="clear" w:color="auto" w:fill="FFFFFF"/>
              </w:rPr>
              <w:t>/</w:t>
            </w:r>
          </w:p>
        </w:tc>
      </w:tr>
      <w:tr w:rsidR="005E0A22" w:rsidRPr="005E0A22" w:rsidTr="00F12D6C">
        <w:trPr>
          <w:trHeight w:val="453"/>
        </w:trPr>
        <w:tc>
          <w:tcPr>
            <w:tcW w:w="85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0A22" w:rsidRPr="005E0A22" w:rsidRDefault="005E0A22" w:rsidP="00C948DB">
            <w:pPr>
              <w:shd w:val="clear" w:color="auto" w:fill="FFFFFF"/>
              <w:spacing w:after="0" w:line="384" w:lineRule="auto"/>
              <w:ind w:left="7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1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0A22" w:rsidRPr="005E0A22" w:rsidRDefault="005E0A22" w:rsidP="00C948DB">
            <w:pPr>
              <w:shd w:val="clear" w:color="auto" w:fill="FFFFFF"/>
              <w:wordWrap/>
              <w:spacing w:after="0" w:line="384" w:lineRule="auto"/>
              <w:ind w:left="7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상</w:t>
            </w: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중</w:t>
            </w: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하</w:t>
            </w:r>
          </w:p>
        </w:tc>
        <w:tc>
          <w:tcPr>
            <w:tcW w:w="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0A22" w:rsidRPr="005E0A22" w:rsidRDefault="005E0A22" w:rsidP="00C948DB">
            <w:pPr>
              <w:shd w:val="clear" w:color="auto" w:fill="FFFFFF"/>
              <w:spacing w:after="0" w:line="384" w:lineRule="auto"/>
              <w:ind w:left="7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0A22" w:rsidRPr="005E0A22" w:rsidRDefault="005E0A22" w:rsidP="00C948DB">
            <w:pPr>
              <w:shd w:val="clear" w:color="auto" w:fill="FFFFFF"/>
              <w:spacing w:after="0" w:line="384" w:lineRule="auto"/>
              <w:ind w:left="7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0A22" w:rsidRPr="005E0A22" w:rsidRDefault="005E0A22" w:rsidP="00C948DB">
            <w:pPr>
              <w:shd w:val="clear" w:color="auto" w:fill="FFFFFF"/>
              <w:wordWrap/>
              <w:spacing w:after="0" w:line="384" w:lineRule="auto"/>
              <w:ind w:left="7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유</w:t>
            </w: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무</w:t>
            </w:r>
          </w:p>
        </w:tc>
        <w:tc>
          <w:tcPr>
            <w:tcW w:w="1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0A22" w:rsidRPr="005E0A22" w:rsidRDefault="005E0A22" w:rsidP="00C948DB">
            <w:pPr>
              <w:shd w:val="clear" w:color="auto" w:fill="FFFFFF"/>
              <w:wordWrap/>
              <w:spacing w:after="0" w:line="384" w:lineRule="auto"/>
              <w:ind w:left="7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E0A22">
              <w:rPr>
                <w:rFonts w:ascii="돋움" w:eastAsia="돋움" w:hAnsi="돋움" w:cs="굴림" w:hint="eastAsia"/>
                <w:color w:val="000000"/>
                <w:kern w:val="0"/>
                <w:szCs w:val="20"/>
                <w:shd w:val="clear" w:color="auto" w:fill="FFFFFF"/>
              </w:rPr>
              <w:t>/</w:t>
            </w:r>
          </w:p>
        </w:tc>
      </w:tr>
      <w:tr w:rsidR="00BB7970" w:rsidRPr="005E0A22" w:rsidTr="004566A2">
        <w:trPr>
          <w:trHeight w:val="328"/>
        </w:trPr>
        <w:tc>
          <w:tcPr>
            <w:tcW w:w="85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970" w:rsidRPr="005E0A22" w:rsidRDefault="00BB7970" w:rsidP="00C948DB">
            <w:pPr>
              <w:shd w:val="clear" w:color="auto" w:fill="FFFFFF"/>
              <w:wordWrap/>
              <w:spacing w:after="0" w:line="384" w:lineRule="auto"/>
              <w:ind w:left="7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활동</w:t>
            </w: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사항</w:t>
            </w:r>
          </w:p>
        </w:tc>
        <w:tc>
          <w:tcPr>
            <w:tcW w:w="20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970" w:rsidRPr="005E0A22" w:rsidRDefault="00BB7970" w:rsidP="00C948DB">
            <w:pPr>
              <w:shd w:val="clear" w:color="auto" w:fill="FFFFFF"/>
              <w:wordWrap/>
              <w:spacing w:after="0" w:line="384" w:lineRule="auto"/>
              <w:ind w:left="7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기간</w:t>
            </w: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5E0A22">
              <w:rPr>
                <w:rFonts w:ascii="돋움" w:eastAsia="돋움" w:hAnsi="돋움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연</w:t>
            </w:r>
            <w:proofErr w:type="gramStart"/>
            <w:r w:rsidRPr="005E0A22">
              <w:rPr>
                <w:rFonts w:ascii="돋움" w:eastAsia="돋움" w:hAnsi="돋움" w:cs="굴림" w:hint="eastAsia"/>
                <w:color w:val="000000"/>
                <w:kern w:val="0"/>
                <w:szCs w:val="20"/>
                <w:shd w:val="clear" w:color="auto" w:fill="FFFFFF"/>
              </w:rPr>
              <w:t>.</w:t>
            </w: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월</w:t>
            </w:r>
            <w:proofErr w:type="gramEnd"/>
            <w:r w:rsidRPr="005E0A22">
              <w:rPr>
                <w:rFonts w:ascii="돋움" w:eastAsia="돋움" w:hAnsi="돋움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</w:p>
        </w:tc>
        <w:tc>
          <w:tcPr>
            <w:tcW w:w="3176" w:type="dxa"/>
            <w:gridSpan w:val="6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970" w:rsidRPr="005E0A22" w:rsidRDefault="00BB7970" w:rsidP="00C948DB">
            <w:pPr>
              <w:shd w:val="clear" w:color="auto" w:fill="FFFFFF"/>
              <w:wordWrap/>
              <w:spacing w:after="0" w:line="384" w:lineRule="auto"/>
              <w:ind w:left="7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단체명</w:t>
            </w:r>
          </w:p>
        </w:tc>
        <w:tc>
          <w:tcPr>
            <w:tcW w:w="2665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970" w:rsidRPr="005E0A22" w:rsidRDefault="00BB7970" w:rsidP="00C948DB">
            <w:pPr>
              <w:shd w:val="clear" w:color="auto" w:fill="FFFFFF"/>
              <w:wordWrap/>
              <w:spacing w:after="0" w:line="384" w:lineRule="auto"/>
              <w:ind w:left="7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내용</w:t>
            </w:r>
          </w:p>
        </w:tc>
        <w:bookmarkStart w:id="0" w:name="_GoBack"/>
        <w:bookmarkEnd w:id="0"/>
      </w:tr>
      <w:tr w:rsidR="00BB7970" w:rsidRPr="005E0A22" w:rsidTr="004566A2">
        <w:trPr>
          <w:trHeight w:val="439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BB7970" w:rsidRPr="005E0A22" w:rsidRDefault="00BB7970" w:rsidP="00C948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970" w:rsidRPr="005E0A22" w:rsidRDefault="00BB7970" w:rsidP="00C948DB">
            <w:pPr>
              <w:shd w:val="clear" w:color="auto" w:fill="FFFFFF"/>
              <w:wordWrap/>
              <w:spacing w:after="0" w:line="384" w:lineRule="auto"/>
              <w:ind w:left="7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E0A22">
              <w:rPr>
                <w:rFonts w:ascii="돋움" w:eastAsia="돋움" w:hAnsi="돋움" w:cs="굴림" w:hint="eastAsia"/>
                <w:color w:val="000000"/>
                <w:kern w:val="0"/>
                <w:szCs w:val="20"/>
                <w:shd w:val="clear" w:color="auto" w:fill="FFFFFF"/>
              </w:rPr>
              <w:t>~</w:t>
            </w:r>
          </w:p>
        </w:tc>
        <w:tc>
          <w:tcPr>
            <w:tcW w:w="317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970" w:rsidRPr="005E0A22" w:rsidRDefault="00BB7970" w:rsidP="00C948DB">
            <w:pPr>
              <w:shd w:val="clear" w:color="auto" w:fill="FFFFFF"/>
              <w:spacing w:after="0" w:line="384" w:lineRule="auto"/>
              <w:ind w:left="7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970" w:rsidRPr="005E0A22" w:rsidRDefault="00BB7970" w:rsidP="00C948DB">
            <w:pPr>
              <w:shd w:val="clear" w:color="auto" w:fill="FFFFFF"/>
              <w:spacing w:after="0" w:line="384" w:lineRule="auto"/>
              <w:ind w:left="7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B7970" w:rsidRPr="005E0A22" w:rsidTr="004566A2">
        <w:trPr>
          <w:trHeight w:val="510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  <w:hideMark/>
          </w:tcPr>
          <w:p w:rsidR="00BB7970" w:rsidRPr="005E0A22" w:rsidRDefault="00BB7970" w:rsidP="00C948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970" w:rsidRPr="005E0A22" w:rsidRDefault="00BB7970" w:rsidP="00C948DB">
            <w:pPr>
              <w:shd w:val="clear" w:color="auto" w:fill="FFFFFF"/>
              <w:wordWrap/>
              <w:spacing w:after="0" w:line="384" w:lineRule="auto"/>
              <w:ind w:left="7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E0A22">
              <w:rPr>
                <w:rFonts w:ascii="돋움" w:eastAsia="돋움" w:hAnsi="돋움" w:cs="굴림" w:hint="eastAsia"/>
                <w:color w:val="000000"/>
                <w:kern w:val="0"/>
                <w:szCs w:val="20"/>
                <w:shd w:val="clear" w:color="auto" w:fill="FFFFFF"/>
              </w:rPr>
              <w:t>~</w:t>
            </w:r>
          </w:p>
        </w:tc>
        <w:tc>
          <w:tcPr>
            <w:tcW w:w="3176" w:type="dxa"/>
            <w:gridSpan w:val="6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970" w:rsidRPr="005E0A22" w:rsidRDefault="00BB7970" w:rsidP="00C948DB">
            <w:pPr>
              <w:shd w:val="clear" w:color="auto" w:fill="FFFFFF"/>
              <w:spacing w:after="0" w:line="384" w:lineRule="auto"/>
              <w:ind w:left="7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6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B7970" w:rsidRPr="005E0A22" w:rsidRDefault="00BB7970" w:rsidP="00C948DB">
            <w:pPr>
              <w:shd w:val="clear" w:color="auto" w:fill="FFFFFF"/>
              <w:spacing w:after="0" w:line="384" w:lineRule="auto"/>
              <w:ind w:left="7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B7970" w:rsidRPr="005E0A22" w:rsidTr="009F4186">
        <w:trPr>
          <w:trHeight w:val="510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B7970" w:rsidRPr="005E0A22" w:rsidRDefault="00BB7970" w:rsidP="00C948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7970" w:rsidRPr="00F12D6C" w:rsidRDefault="00BB7970" w:rsidP="00C948DB">
            <w:pPr>
              <w:shd w:val="clear" w:color="auto" w:fill="FFFFFF"/>
              <w:spacing w:after="0" w:line="384" w:lineRule="auto"/>
              <w:ind w:left="70"/>
              <w:jc w:val="center"/>
              <w:textAlignment w:val="baseline"/>
              <w:rPr>
                <w:rFonts w:ascii="돋움" w:eastAsia="돋움" w:hAnsi="돋움" w:cs="굴림"/>
                <w:b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3176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7970" w:rsidRDefault="00BB7970" w:rsidP="00C948DB">
            <w:pPr>
              <w:shd w:val="clear" w:color="auto" w:fill="FFFFFF"/>
              <w:spacing w:after="0" w:line="384" w:lineRule="auto"/>
              <w:ind w:left="7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7970" w:rsidRPr="005E0A22" w:rsidRDefault="00BB7970" w:rsidP="00C948DB">
            <w:pPr>
              <w:shd w:val="clear" w:color="auto" w:fill="FFFFFF"/>
              <w:spacing w:after="0" w:line="384" w:lineRule="auto"/>
              <w:ind w:left="7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B7970" w:rsidRPr="005E0A22" w:rsidTr="001A5324">
        <w:trPr>
          <w:trHeight w:val="435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B7970" w:rsidRPr="005E0A22" w:rsidRDefault="00BB7970" w:rsidP="00C948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7970" w:rsidRPr="005E0A22" w:rsidRDefault="00BB7970" w:rsidP="00C948DB">
            <w:pPr>
              <w:shd w:val="clear" w:color="auto" w:fill="FFFFFF"/>
              <w:spacing w:after="0" w:line="384" w:lineRule="auto"/>
              <w:ind w:left="70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3176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7970" w:rsidRDefault="00BB7970" w:rsidP="00F12D6C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7970" w:rsidRPr="005E0A22" w:rsidRDefault="00BB7970" w:rsidP="00C948DB">
            <w:pPr>
              <w:shd w:val="clear" w:color="auto" w:fill="FFFFFF"/>
              <w:spacing w:after="0" w:line="384" w:lineRule="auto"/>
              <w:ind w:left="7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B7970" w:rsidRPr="005E0A22" w:rsidTr="00404A9D">
        <w:trPr>
          <w:trHeight w:val="450"/>
        </w:trPr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B7970" w:rsidRPr="005E0A22" w:rsidRDefault="00BB7970" w:rsidP="00C948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7970" w:rsidRDefault="00BB7970" w:rsidP="00C948DB">
            <w:pPr>
              <w:shd w:val="clear" w:color="auto" w:fill="FFFFFF"/>
              <w:spacing w:after="0" w:line="384" w:lineRule="auto"/>
              <w:ind w:left="70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3176" w:type="dxa"/>
            <w:gridSpan w:val="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7970" w:rsidRDefault="00BB7970" w:rsidP="00F12D6C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7970" w:rsidRPr="005E0A22" w:rsidRDefault="00BB7970" w:rsidP="00C948DB">
            <w:pPr>
              <w:shd w:val="clear" w:color="auto" w:fill="FFFFFF"/>
              <w:spacing w:after="0" w:line="384" w:lineRule="auto"/>
              <w:ind w:left="7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BB7970" w:rsidRPr="005E0A22" w:rsidTr="00F12D6C">
        <w:trPr>
          <w:trHeight w:val="435"/>
        </w:trPr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BB7970" w:rsidRPr="005E0A22" w:rsidRDefault="00BB7970" w:rsidP="00C948DB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7970" w:rsidRDefault="00BB7970" w:rsidP="00C948DB">
            <w:pPr>
              <w:shd w:val="clear" w:color="auto" w:fill="FFFFFF"/>
              <w:spacing w:after="0" w:line="384" w:lineRule="auto"/>
              <w:ind w:left="70"/>
              <w:jc w:val="center"/>
              <w:textAlignment w:val="baseline"/>
              <w:rPr>
                <w:rFonts w:ascii="돋움" w:eastAsia="돋움" w:hAnsi="돋움" w:cs="굴림"/>
                <w:color w:val="000000"/>
                <w:kern w:val="0"/>
                <w:szCs w:val="20"/>
                <w:shd w:val="clear" w:color="auto" w:fill="FFFFFF"/>
              </w:rPr>
            </w:pPr>
          </w:p>
        </w:tc>
        <w:tc>
          <w:tcPr>
            <w:tcW w:w="3176" w:type="dxa"/>
            <w:gridSpan w:val="6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7970" w:rsidRDefault="00BB7970" w:rsidP="00F12D6C">
            <w:pPr>
              <w:shd w:val="clear" w:color="auto" w:fill="FFFFFF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B7970" w:rsidRPr="005E0A22" w:rsidRDefault="00BB7970" w:rsidP="00C948DB">
            <w:pPr>
              <w:shd w:val="clear" w:color="auto" w:fill="FFFFFF"/>
              <w:spacing w:after="0" w:line="384" w:lineRule="auto"/>
              <w:ind w:left="7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E0A22" w:rsidRPr="005E0A22" w:rsidTr="00F12D6C">
        <w:trPr>
          <w:trHeight w:val="499"/>
        </w:trPr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0A22" w:rsidRPr="005E0A22" w:rsidRDefault="005E0A22" w:rsidP="00C948DB">
            <w:pPr>
              <w:shd w:val="clear" w:color="auto" w:fill="FFFFFF"/>
              <w:wordWrap/>
              <w:spacing w:after="0" w:line="384" w:lineRule="auto"/>
              <w:ind w:left="7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특기</w:t>
            </w:r>
          </w:p>
        </w:tc>
        <w:tc>
          <w:tcPr>
            <w:tcW w:w="3645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0A22" w:rsidRPr="005E0A22" w:rsidRDefault="005E0A22" w:rsidP="00C948DB">
            <w:pPr>
              <w:shd w:val="clear" w:color="auto" w:fill="FFFFFF"/>
              <w:spacing w:after="0" w:line="384" w:lineRule="auto"/>
              <w:ind w:left="7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042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0A22" w:rsidRPr="005E0A22" w:rsidRDefault="005E0A22" w:rsidP="00C948DB">
            <w:pPr>
              <w:shd w:val="clear" w:color="auto" w:fill="FFFFFF"/>
              <w:wordWrap/>
              <w:spacing w:after="0" w:line="384" w:lineRule="auto"/>
              <w:ind w:left="7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E0A22">
              <w:rPr>
                <w:rFonts w:ascii="굴림" w:eastAsia="돋움" w:hAnsi="굴림" w:cs="굴림"/>
                <w:color w:val="000000"/>
                <w:kern w:val="0"/>
                <w:szCs w:val="20"/>
                <w:shd w:val="clear" w:color="auto" w:fill="FFFFFF"/>
              </w:rPr>
              <w:t>취미</w:t>
            </w:r>
          </w:p>
        </w:tc>
        <w:tc>
          <w:tcPr>
            <w:tcW w:w="3194" w:type="dxa"/>
            <w:gridSpan w:val="4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E0A22" w:rsidRPr="005E0A22" w:rsidRDefault="005E0A22" w:rsidP="00C948DB">
            <w:pPr>
              <w:shd w:val="clear" w:color="auto" w:fill="FFFFFF"/>
              <w:spacing w:after="0" w:line="384" w:lineRule="auto"/>
              <w:ind w:left="7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C948DB" w:rsidTr="00F12D6C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top w:w="0" w:type="dxa"/>
            <w:left w:w="99" w:type="dxa"/>
            <w:bottom w:w="0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46"/>
        </w:trPr>
        <w:tc>
          <w:tcPr>
            <w:tcW w:w="855" w:type="dxa"/>
            <w:tcBorders>
              <w:right w:val="single" w:sz="8" w:space="0" w:color="000000"/>
            </w:tcBorders>
            <w:vAlign w:val="center"/>
          </w:tcPr>
          <w:p w:rsidR="00C948DB" w:rsidRPr="000F779A" w:rsidRDefault="00C948DB" w:rsidP="000F779A">
            <w:pPr>
              <w:jc w:val="center"/>
              <w:rPr>
                <w:rFonts w:ascii="돋움" w:eastAsia="돋움" w:hAnsi="돋움"/>
                <w:szCs w:val="20"/>
              </w:rPr>
            </w:pPr>
            <w:r w:rsidRPr="000F779A">
              <w:rPr>
                <w:rFonts w:ascii="돋움" w:eastAsia="돋움" w:hAnsi="돋움" w:hint="eastAsia"/>
                <w:szCs w:val="20"/>
              </w:rPr>
              <w:t>비고</w:t>
            </w:r>
          </w:p>
        </w:tc>
        <w:tc>
          <w:tcPr>
            <w:tcW w:w="7881" w:type="dxa"/>
            <w:gridSpan w:val="10"/>
            <w:tcBorders>
              <w:left w:val="single" w:sz="8" w:space="0" w:color="000000"/>
            </w:tcBorders>
            <w:vAlign w:val="center"/>
          </w:tcPr>
          <w:p w:rsidR="00A13E85" w:rsidRDefault="00C948DB" w:rsidP="00C948DB">
            <w:pPr>
              <w:rPr>
                <w:color w:val="A6A6A6" w:themeColor="background1" w:themeShade="A6"/>
              </w:rPr>
            </w:pPr>
            <w:r w:rsidRPr="00C948DB">
              <w:rPr>
                <w:rFonts w:hint="eastAsia"/>
                <w:color w:val="A6A6A6" w:themeColor="background1" w:themeShade="A6"/>
              </w:rPr>
              <w:t xml:space="preserve">*공란으로 남겨주세요, 기관 기재용 </w:t>
            </w:r>
            <w:r w:rsidR="00A13E85">
              <w:rPr>
                <w:rFonts w:hint="eastAsia"/>
                <w:color w:val="A6A6A6" w:themeColor="background1" w:themeShade="A6"/>
              </w:rPr>
              <w:t>입니다.</w:t>
            </w:r>
          </w:p>
          <w:p w:rsidR="00F12D6C" w:rsidRDefault="00F12D6C" w:rsidP="00C948DB">
            <w:pPr>
              <w:rPr>
                <w:color w:val="A6A6A6" w:themeColor="background1" w:themeShade="A6"/>
              </w:rPr>
            </w:pPr>
          </w:p>
          <w:p w:rsidR="00F12D6C" w:rsidRPr="00A13E85" w:rsidRDefault="00F12D6C" w:rsidP="00C948DB">
            <w:pPr>
              <w:rPr>
                <w:color w:val="A6A6A6" w:themeColor="background1" w:themeShade="A6"/>
              </w:rPr>
            </w:pPr>
          </w:p>
        </w:tc>
      </w:tr>
    </w:tbl>
    <w:p w:rsidR="00AE51FA" w:rsidRDefault="00AE51FA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410"/>
        <w:gridCol w:w="850"/>
        <w:gridCol w:w="2418"/>
        <w:gridCol w:w="780"/>
        <w:gridCol w:w="1949"/>
      </w:tblGrid>
      <w:tr w:rsidR="00A13E85" w:rsidTr="00A13E85">
        <w:trPr>
          <w:trHeight w:val="845"/>
        </w:trPr>
        <w:tc>
          <w:tcPr>
            <w:tcW w:w="9224" w:type="dxa"/>
            <w:gridSpan w:val="6"/>
            <w:shd w:val="clear" w:color="auto" w:fill="D9D9D9" w:themeFill="background1" w:themeFillShade="D9"/>
          </w:tcPr>
          <w:p w:rsidR="00A13E85" w:rsidRPr="009B36C4" w:rsidRDefault="00A13E85" w:rsidP="009B36C4">
            <w:pPr>
              <w:ind w:firstLineChars="800" w:firstLine="2880"/>
              <w:rPr>
                <w:b/>
                <w:sz w:val="36"/>
                <w:szCs w:val="36"/>
              </w:rPr>
            </w:pPr>
            <w:r w:rsidRPr="009B36C4">
              <w:rPr>
                <w:rFonts w:hint="eastAsia"/>
                <w:b/>
                <w:sz w:val="36"/>
                <w:szCs w:val="36"/>
              </w:rPr>
              <w:lastRenderedPageBreak/>
              <w:t>2. 자기소개서(국문)</w:t>
            </w:r>
          </w:p>
        </w:tc>
      </w:tr>
      <w:tr w:rsidR="00A13E85" w:rsidTr="000F779A">
        <w:trPr>
          <w:trHeight w:val="817"/>
        </w:trPr>
        <w:tc>
          <w:tcPr>
            <w:tcW w:w="817" w:type="dxa"/>
            <w:tcBorders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13E85" w:rsidRPr="00A13E85" w:rsidRDefault="00A13E85" w:rsidP="000F779A">
            <w:pPr>
              <w:jc w:val="center"/>
              <w:rPr>
                <w:sz w:val="24"/>
                <w:szCs w:val="24"/>
              </w:rPr>
            </w:pPr>
            <w:r w:rsidRPr="00A13E85">
              <w:rPr>
                <w:rFonts w:hint="eastAsia"/>
                <w:sz w:val="24"/>
                <w:szCs w:val="24"/>
              </w:rPr>
              <w:t>이름</w:t>
            </w:r>
          </w:p>
        </w:tc>
        <w:tc>
          <w:tcPr>
            <w:tcW w:w="2410" w:type="dxa"/>
            <w:tcBorders>
              <w:left w:val="single" w:sz="8" w:space="0" w:color="000000"/>
            </w:tcBorders>
            <w:vAlign w:val="center"/>
          </w:tcPr>
          <w:p w:rsidR="00A13E85" w:rsidRDefault="00A13E85" w:rsidP="000F779A">
            <w:pPr>
              <w:jc w:val="center"/>
            </w:pP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13E85" w:rsidRPr="00A13E85" w:rsidRDefault="00A13E85" w:rsidP="000F779A">
            <w:pPr>
              <w:jc w:val="center"/>
              <w:rPr>
                <w:sz w:val="24"/>
                <w:szCs w:val="24"/>
              </w:rPr>
            </w:pPr>
            <w:r w:rsidRPr="00A13E85">
              <w:rPr>
                <w:rFonts w:hint="eastAsia"/>
                <w:sz w:val="24"/>
                <w:szCs w:val="24"/>
              </w:rPr>
              <w:t>전공</w:t>
            </w:r>
          </w:p>
        </w:tc>
        <w:tc>
          <w:tcPr>
            <w:tcW w:w="2418" w:type="dxa"/>
            <w:tcBorders>
              <w:left w:val="single" w:sz="8" w:space="0" w:color="000000"/>
            </w:tcBorders>
            <w:vAlign w:val="center"/>
          </w:tcPr>
          <w:p w:rsidR="00A13E85" w:rsidRPr="00A13E85" w:rsidRDefault="00A13E85" w:rsidP="000F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A13E85" w:rsidRPr="00A13E85" w:rsidRDefault="000F779A" w:rsidP="000F77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학</w:t>
            </w:r>
            <w:r w:rsidR="00A13E85" w:rsidRPr="00A13E85">
              <w:rPr>
                <w:rFonts w:hint="eastAsia"/>
                <w:sz w:val="24"/>
                <w:szCs w:val="24"/>
              </w:rPr>
              <w:t>번</w:t>
            </w:r>
          </w:p>
        </w:tc>
        <w:tc>
          <w:tcPr>
            <w:tcW w:w="1949" w:type="dxa"/>
            <w:tcBorders>
              <w:left w:val="single" w:sz="8" w:space="0" w:color="000000"/>
            </w:tcBorders>
            <w:vAlign w:val="center"/>
          </w:tcPr>
          <w:p w:rsidR="00A13E85" w:rsidRDefault="00A13E85" w:rsidP="000F779A">
            <w:pPr>
              <w:jc w:val="center"/>
            </w:pPr>
          </w:p>
        </w:tc>
      </w:tr>
    </w:tbl>
    <w:p w:rsidR="00A13E85" w:rsidRDefault="00A13E85" w:rsidP="00A13E85">
      <w:pPr>
        <w:jc w:val="center"/>
        <w:rPr>
          <w:color w:val="FF0000"/>
        </w:rPr>
      </w:pPr>
      <w:r w:rsidRPr="00A13E85">
        <w:rPr>
          <w:rFonts w:hint="eastAsia"/>
          <w:color w:val="FF0000"/>
        </w:rPr>
        <w:t>*자기소개서 주제는 자유이며 분량 제한은 없습니다.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24"/>
      </w:tblGrid>
      <w:tr w:rsidR="00A13E85" w:rsidTr="00A13E85">
        <w:tc>
          <w:tcPr>
            <w:tcW w:w="9224" w:type="dxa"/>
          </w:tcPr>
          <w:p w:rsidR="00A13E85" w:rsidRDefault="00F12D6C" w:rsidP="00F12D6C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*자기소개</w:t>
            </w:r>
          </w:p>
          <w:p w:rsidR="00A13E85" w:rsidRDefault="00A13E85" w:rsidP="00A13E85">
            <w:pPr>
              <w:jc w:val="center"/>
              <w:rPr>
                <w:color w:val="FF0000"/>
              </w:rPr>
            </w:pPr>
          </w:p>
          <w:p w:rsidR="00A13E85" w:rsidRDefault="00A13E85" w:rsidP="00A13E85">
            <w:pPr>
              <w:jc w:val="center"/>
              <w:rPr>
                <w:color w:val="FF0000"/>
              </w:rPr>
            </w:pPr>
          </w:p>
          <w:p w:rsidR="00A13E85" w:rsidRDefault="00A13E85" w:rsidP="00A13E85">
            <w:pPr>
              <w:jc w:val="center"/>
              <w:rPr>
                <w:color w:val="FF0000"/>
              </w:rPr>
            </w:pPr>
          </w:p>
          <w:p w:rsidR="00A13E85" w:rsidRDefault="00A13E85" w:rsidP="00A13E85">
            <w:pPr>
              <w:jc w:val="center"/>
              <w:rPr>
                <w:color w:val="FF0000"/>
              </w:rPr>
            </w:pPr>
          </w:p>
          <w:p w:rsidR="00A13E85" w:rsidRDefault="00A13E85" w:rsidP="00A13E85">
            <w:pPr>
              <w:jc w:val="center"/>
              <w:rPr>
                <w:color w:val="FF0000"/>
              </w:rPr>
            </w:pPr>
          </w:p>
          <w:p w:rsidR="00A13E85" w:rsidRDefault="00A13E85" w:rsidP="00A13E85">
            <w:pPr>
              <w:jc w:val="center"/>
              <w:rPr>
                <w:color w:val="FF0000"/>
              </w:rPr>
            </w:pPr>
          </w:p>
          <w:p w:rsidR="00F12D6C" w:rsidRDefault="00F12D6C" w:rsidP="00A13E85">
            <w:pPr>
              <w:jc w:val="center"/>
              <w:rPr>
                <w:color w:val="FF0000"/>
              </w:rPr>
            </w:pPr>
          </w:p>
          <w:p w:rsidR="00F12D6C" w:rsidRDefault="00F12D6C" w:rsidP="00A13E85">
            <w:pPr>
              <w:jc w:val="center"/>
              <w:rPr>
                <w:color w:val="FF0000"/>
              </w:rPr>
            </w:pPr>
          </w:p>
          <w:p w:rsidR="00F12D6C" w:rsidRDefault="00F12D6C" w:rsidP="00A13E85">
            <w:pPr>
              <w:jc w:val="center"/>
              <w:rPr>
                <w:color w:val="FF0000"/>
              </w:rPr>
            </w:pPr>
          </w:p>
          <w:p w:rsidR="00F12D6C" w:rsidRDefault="00F12D6C" w:rsidP="00A13E85">
            <w:pPr>
              <w:jc w:val="center"/>
              <w:rPr>
                <w:color w:val="FF0000"/>
              </w:rPr>
            </w:pPr>
          </w:p>
          <w:p w:rsidR="00A13E85" w:rsidRDefault="00A13E85" w:rsidP="00A13E85">
            <w:pPr>
              <w:jc w:val="center"/>
              <w:rPr>
                <w:color w:val="FF0000"/>
              </w:rPr>
            </w:pPr>
          </w:p>
          <w:p w:rsidR="00A13E85" w:rsidRDefault="00A13E85" w:rsidP="00A13E85">
            <w:pPr>
              <w:jc w:val="center"/>
              <w:rPr>
                <w:color w:val="FF0000"/>
              </w:rPr>
            </w:pPr>
          </w:p>
          <w:p w:rsidR="00A13E85" w:rsidRDefault="00A13E85" w:rsidP="00F12D6C">
            <w:pPr>
              <w:rPr>
                <w:color w:val="FF0000"/>
              </w:rPr>
            </w:pPr>
          </w:p>
        </w:tc>
      </w:tr>
    </w:tbl>
    <w:p w:rsidR="00A13E85" w:rsidRDefault="00A13E85" w:rsidP="00822467">
      <w:pPr>
        <w:rPr>
          <w:color w:val="FF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24"/>
      </w:tblGrid>
      <w:tr w:rsidR="00F12D6C" w:rsidTr="00F12D6C">
        <w:tc>
          <w:tcPr>
            <w:tcW w:w="9224" w:type="dxa"/>
          </w:tcPr>
          <w:p w:rsidR="00F12D6C" w:rsidRDefault="00F12D6C" w:rsidP="00822467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*지원동기 및 포부</w:t>
            </w:r>
          </w:p>
          <w:p w:rsidR="00F12D6C" w:rsidRDefault="00F12D6C" w:rsidP="00822467">
            <w:pPr>
              <w:rPr>
                <w:color w:val="FF0000"/>
              </w:rPr>
            </w:pPr>
          </w:p>
          <w:p w:rsidR="00F12D6C" w:rsidRDefault="00F12D6C" w:rsidP="00822467">
            <w:pPr>
              <w:rPr>
                <w:color w:val="FF0000"/>
              </w:rPr>
            </w:pPr>
          </w:p>
          <w:p w:rsidR="00F12D6C" w:rsidRDefault="00F12D6C" w:rsidP="00822467">
            <w:pPr>
              <w:rPr>
                <w:color w:val="FF0000"/>
              </w:rPr>
            </w:pPr>
          </w:p>
          <w:p w:rsidR="00F12D6C" w:rsidRDefault="00F12D6C" w:rsidP="00822467">
            <w:pPr>
              <w:rPr>
                <w:color w:val="FF0000"/>
              </w:rPr>
            </w:pPr>
          </w:p>
          <w:p w:rsidR="00F12D6C" w:rsidRDefault="00F12D6C" w:rsidP="00822467">
            <w:pPr>
              <w:rPr>
                <w:color w:val="FF0000"/>
              </w:rPr>
            </w:pPr>
          </w:p>
          <w:p w:rsidR="00F12D6C" w:rsidRDefault="00F12D6C" w:rsidP="00822467">
            <w:pPr>
              <w:rPr>
                <w:color w:val="FF0000"/>
              </w:rPr>
            </w:pPr>
          </w:p>
          <w:p w:rsidR="00F12D6C" w:rsidRDefault="00F12D6C" w:rsidP="00822467">
            <w:pPr>
              <w:rPr>
                <w:color w:val="FF0000"/>
              </w:rPr>
            </w:pPr>
          </w:p>
          <w:p w:rsidR="00F12D6C" w:rsidRDefault="00F12D6C" w:rsidP="00822467">
            <w:pPr>
              <w:rPr>
                <w:color w:val="FF0000"/>
              </w:rPr>
            </w:pPr>
          </w:p>
          <w:p w:rsidR="00F12D6C" w:rsidRDefault="00F12D6C" w:rsidP="00822467">
            <w:pPr>
              <w:rPr>
                <w:color w:val="FF0000"/>
              </w:rPr>
            </w:pPr>
          </w:p>
          <w:p w:rsidR="00F12D6C" w:rsidRDefault="00F12D6C" w:rsidP="00822467">
            <w:pPr>
              <w:rPr>
                <w:color w:val="FF0000"/>
              </w:rPr>
            </w:pPr>
          </w:p>
          <w:p w:rsidR="00F12D6C" w:rsidRDefault="00F12D6C" w:rsidP="00822467">
            <w:pPr>
              <w:rPr>
                <w:color w:val="FF0000"/>
              </w:rPr>
            </w:pPr>
          </w:p>
          <w:p w:rsidR="00F12D6C" w:rsidRDefault="00F12D6C" w:rsidP="00822467">
            <w:pPr>
              <w:rPr>
                <w:color w:val="FF0000"/>
              </w:rPr>
            </w:pPr>
          </w:p>
          <w:p w:rsidR="00F12D6C" w:rsidRDefault="00F12D6C" w:rsidP="00822467">
            <w:pPr>
              <w:rPr>
                <w:color w:val="FF0000"/>
              </w:rPr>
            </w:pPr>
          </w:p>
        </w:tc>
      </w:tr>
    </w:tbl>
    <w:p w:rsidR="00F12D6C" w:rsidRDefault="00F12D6C" w:rsidP="00822467">
      <w:pPr>
        <w:rPr>
          <w:color w:val="FF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1701"/>
        <w:gridCol w:w="851"/>
        <w:gridCol w:w="1701"/>
        <w:gridCol w:w="850"/>
        <w:gridCol w:w="1575"/>
        <w:gridCol w:w="735"/>
        <w:gridCol w:w="994"/>
      </w:tblGrid>
      <w:tr w:rsidR="00A13E85" w:rsidTr="00A13E85">
        <w:trPr>
          <w:trHeight w:val="845"/>
        </w:trPr>
        <w:tc>
          <w:tcPr>
            <w:tcW w:w="9224" w:type="dxa"/>
            <w:gridSpan w:val="8"/>
            <w:shd w:val="clear" w:color="auto" w:fill="D9D9D9" w:themeFill="background1" w:themeFillShade="D9"/>
          </w:tcPr>
          <w:p w:rsidR="00A13E85" w:rsidRPr="009B36C4" w:rsidRDefault="00A13E85" w:rsidP="009B36C4">
            <w:pPr>
              <w:ind w:firstLineChars="350" w:firstLine="1260"/>
              <w:rPr>
                <w:b/>
                <w:sz w:val="36"/>
                <w:szCs w:val="36"/>
              </w:rPr>
            </w:pPr>
            <w:r w:rsidRPr="009B36C4">
              <w:rPr>
                <w:rFonts w:hint="eastAsia"/>
                <w:b/>
                <w:sz w:val="36"/>
                <w:szCs w:val="36"/>
              </w:rPr>
              <w:lastRenderedPageBreak/>
              <w:t>3. Foreign Language Test(한글-&gt;외국어)</w:t>
            </w:r>
          </w:p>
        </w:tc>
      </w:tr>
      <w:tr w:rsidR="00F12D6C" w:rsidTr="000F779A">
        <w:trPr>
          <w:trHeight w:val="817"/>
        </w:trPr>
        <w:tc>
          <w:tcPr>
            <w:tcW w:w="817" w:type="dxa"/>
            <w:tcBorders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12D6C" w:rsidRPr="00A13E85" w:rsidRDefault="00F12D6C" w:rsidP="000F779A">
            <w:pPr>
              <w:jc w:val="center"/>
              <w:rPr>
                <w:sz w:val="24"/>
                <w:szCs w:val="24"/>
              </w:rPr>
            </w:pPr>
            <w:r w:rsidRPr="00A13E85">
              <w:rPr>
                <w:rFonts w:hint="eastAsia"/>
                <w:sz w:val="24"/>
                <w:szCs w:val="24"/>
              </w:rPr>
              <w:t>이름</w:t>
            </w:r>
          </w:p>
        </w:tc>
        <w:tc>
          <w:tcPr>
            <w:tcW w:w="1701" w:type="dxa"/>
            <w:tcBorders>
              <w:left w:val="single" w:sz="8" w:space="0" w:color="000000"/>
            </w:tcBorders>
            <w:vAlign w:val="center"/>
          </w:tcPr>
          <w:p w:rsidR="00F12D6C" w:rsidRDefault="00F12D6C" w:rsidP="000F779A">
            <w:pPr>
              <w:jc w:val="center"/>
            </w:pPr>
          </w:p>
        </w:tc>
        <w:tc>
          <w:tcPr>
            <w:tcW w:w="851" w:type="dxa"/>
            <w:tcBorders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12D6C" w:rsidRPr="00A13E85" w:rsidRDefault="00F12D6C" w:rsidP="000F779A">
            <w:pPr>
              <w:jc w:val="center"/>
              <w:rPr>
                <w:sz w:val="24"/>
                <w:szCs w:val="24"/>
              </w:rPr>
            </w:pPr>
            <w:r w:rsidRPr="00A13E85">
              <w:rPr>
                <w:rFonts w:hint="eastAsia"/>
                <w:sz w:val="24"/>
                <w:szCs w:val="24"/>
              </w:rPr>
              <w:t>전공</w:t>
            </w:r>
          </w:p>
        </w:tc>
        <w:tc>
          <w:tcPr>
            <w:tcW w:w="1701" w:type="dxa"/>
            <w:tcBorders>
              <w:left w:val="single" w:sz="8" w:space="0" w:color="000000"/>
            </w:tcBorders>
            <w:vAlign w:val="center"/>
          </w:tcPr>
          <w:p w:rsidR="00F12D6C" w:rsidRPr="00A13E85" w:rsidRDefault="00F12D6C" w:rsidP="000F77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F12D6C" w:rsidRPr="00A13E85" w:rsidRDefault="000F779A" w:rsidP="000F779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학</w:t>
            </w:r>
            <w:r w:rsidR="00F12D6C" w:rsidRPr="00A13E85">
              <w:rPr>
                <w:rFonts w:hint="eastAsia"/>
                <w:sz w:val="24"/>
                <w:szCs w:val="24"/>
              </w:rPr>
              <w:t>번</w:t>
            </w:r>
          </w:p>
        </w:tc>
        <w:tc>
          <w:tcPr>
            <w:tcW w:w="1575" w:type="dxa"/>
            <w:tcBorders>
              <w:left w:val="single" w:sz="8" w:space="0" w:color="000000"/>
              <w:right w:val="single" w:sz="4" w:space="0" w:color="auto"/>
            </w:tcBorders>
            <w:vAlign w:val="center"/>
          </w:tcPr>
          <w:p w:rsidR="00F12D6C" w:rsidRDefault="00F12D6C" w:rsidP="000F779A">
            <w:pPr>
              <w:jc w:val="center"/>
            </w:pPr>
          </w:p>
        </w:tc>
        <w:tc>
          <w:tcPr>
            <w:tcW w:w="7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D6C" w:rsidRDefault="00F12D6C" w:rsidP="000F779A">
            <w:pPr>
              <w:widowControl/>
              <w:wordWrap/>
              <w:autoSpaceDE/>
              <w:autoSpaceDN/>
              <w:jc w:val="center"/>
            </w:pPr>
            <w:r w:rsidRPr="00F12D6C">
              <w:rPr>
                <w:rFonts w:hint="eastAsia"/>
                <w:sz w:val="24"/>
                <w:szCs w:val="24"/>
              </w:rPr>
              <w:t>언어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F12D6C" w:rsidRDefault="00F12D6C" w:rsidP="000F779A">
            <w:pPr>
              <w:jc w:val="center"/>
            </w:pPr>
          </w:p>
        </w:tc>
      </w:tr>
    </w:tbl>
    <w:p w:rsidR="00A13E85" w:rsidRDefault="00A13E85" w:rsidP="00A13E85">
      <w:pPr>
        <w:jc w:val="center"/>
        <w:rPr>
          <w:color w:val="FF0000"/>
        </w:rPr>
      </w:pPr>
      <w:r>
        <w:rPr>
          <w:rFonts w:hint="eastAsia"/>
          <w:color w:val="FF0000"/>
        </w:rPr>
        <w:t>*본인이 가능한 외국어 1종을 선택하여 제시된 단락을 번역합니다.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224"/>
      </w:tblGrid>
      <w:tr w:rsidR="00A13E85" w:rsidTr="00A13E85">
        <w:tc>
          <w:tcPr>
            <w:tcW w:w="9224" w:type="dxa"/>
          </w:tcPr>
          <w:p w:rsidR="00BF43A3" w:rsidRPr="00BF43A3" w:rsidRDefault="00AF17F2" w:rsidP="00AF17F2">
            <w:pPr>
              <w:pStyle w:val="a9"/>
              <w:spacing w:line="360" w:lineRule="auto"/>
              <w:rPr>
                <w:rFonts w:asciiTheme="majorHAnsi" w:eastAsiaTheme="majorHAnsi" w:hAnsiTheme="majorHAnsi"/>
                <w:color w:val="595959" w:themeColor="text1" w:themeTint="A6"/>
                <w:sz w:val="20"/>
                <w:szCs w:val="20"/>
              </w:rPr>
            </w:pPr>
            <w:r w:rsidRPr="00AF17F2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20"/>
                <w:szCs w:val="20"/>
              </w:rPr>
              <w:t>[</w:t>
            </w:r>
            <w:r w:rsidR="00BF43A3" w:rsidRPr="00AF17F2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20"/>
                <w:szCs w:val="20"/>
              </w:rPr>
              <w:t xml:space="preserve">세계 각국은 우수 </w:t>
            </w:r>
            <w:proofErr w:type="spellStart"/>
            <w:r w:rsidR="00BF43A3" w:rsidRPr="00AF17F2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20"/>
                <w:szCs w:val="20"/>
              </w:rPr>
              <w:t>콘텐츠를</w:t>
            </w:r>
            <w:proofErr w:type="spellEnd"/>
            <w:r w:rsidR="00BF43A3" w:rsidRPr="00AF17F2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20"/>
                <w:szCs w:val="20"/>
              </w:rPr>
              <w:t xml:space="preserve"> 대외적으로 공개 및 공유함으로써 고등교육 </w:t>
            </w:r>
            <w:proofErr w:type="spellStart"/>
            <w:r w:rsidR="00BF43A3" w:rsidRPr="00AF17F2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20"/>
                <w:szCs w:val="20"/>
              </w:rPr>
              <w:t>이러닝의</w:t>
            </w:r>
            <w:proofErr w:type="spellEnd"/>
            <w:r w:rsidR="00BF43A3" w:rsidRPr="00AF17F2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20"/>
                <w:szCs w:val="20"/>
              </w:rPr>
              <w:t xml:space="preserve"> 수월성을 향상시키기 위한 다각적인 노력을 전개하고 </w:t>
            </w:r>
            <w:r w:rsidRPr="00AF17F2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20"/>
                <w:szCs w:val="20"/>
              </w:rPr>
              <w:t>있다</w:t>
            </w:r>
            <w:r w:rsidR="00BF43A3" w:rsidRPr="00AF17F2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20"/>
                <w:szCs w:val="20"/>
              </w:rPr>
              <w:t>.</w:t>
            </w:r>
            <w:r w:rsidRPr="00AF17F2">
              <w:rPr>
                <w:rFonts w:asciiTheme="majorHAnsi" w:eastAsiaTheme="majorHAnsi" w:hAnsiTheme="majorHAnsi" w:hint="eastAsia"/>
                <w:color w:val="595959" w:themeColor="text1" w:themeTint="A6"/>
                <w:sz w:val="20"/>
                <w:szCs w:val="20"/>
              </w:rPr>
              <w:t xml:space="preserve"> OCW는 대학에서 실제로 진행되는 강의를 온라인을 통해 청강 할 수 있게 만든 일종의 </w:t>
            </w:r>
            <w:proofErr w:type="spellStart"/>
            <w:r w:rsidRPr="00AF17F2">
              <w:rPr>
                <w:rFonts w:asciiTheme="majorHAnsi" w:eastAsiaTheme="majorHAnsi" w:hAnsiTheme="majorHAnsi" w:hint="eastAsia"/>
                <w:color w:val="595959" w:themeColor="text1" w:themeTint="A6"/>
                <w:sz w:val="20"/>
                <w:szCs w:val="20"/>
              </w:rPr>
              <w:t>지식나눔</w:t>
            </w:r>
            <w:proofErr w:type="spellEnd"/>
            <w:r w:rsidRPr="00AF17F2">
              <w:rPr>
                <w:rFonts w:asciiTheme="majorHAnsi" w:eastAsiaTheme="majorHAnsi" w:hAnsiTheme="majorHAnsi" w:hint="eastAsia"/>
                <w:color w:val="595959" w:themeColor="text1" w:themeTint="A6"/>
                <w:sz w:val="20"/>
                <w:szCs w:val="20"/>
              </w:rPr>
              <w:t xml:space="preserve"> 프로그램이다. 미국의 MIT나 하버드 등 명문 대학들이 먼저 시작했고, 대한민국에서도 많은 대학들이 </w:t>
            </w:r>
            <w:proofErr w:type="spellStart"/>
            <w:r w:rsidRPr="00AF17F2">
              <w:rPr>
                <w:rFonts w:asciiTheme="majorHAnsi" w:eastAsiaTheme="majorHAnsi" w:hAnsiTheme="majorHAnsi" w:hint="eastAsia"/>
                <w:color w:val="595959" w:themeColor="text1" w:themeTint="A6"/>
                <w:sz w:val="20"/>
                <w:szCs w:val="20"/>
              </w:rPr>
              <w:t>오픈코스웨어를</w:t>
            </w:r>
            <w:proofErr w:type="spellEnd"/>
            <w:r w:rsidRPr="00AF17F2">
              <w:rPr>
                <w:rFonts w:asciiTheme="majorHAnsi" w:eastAsiaTheme="majorHAnsi" w:hAnsiTheme="majorHAnsi" w:hint="eastAsia"/>
                <w:color w:val="595959" w:themeColor="text1" w:themeTint="A6"/>
                <w:sz w:val="20"/>
                <w:szCs w:val="20"/>
              </w:rPr>
              <w:t xml:space="preserve"> 실시하고 있다. </w:t>
            </w:r>
            <w:r w:rsidR="00BF43A3" w:rsidRPr="00AF17F2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20"/>
                <w:szCs w:val="20"/>
              </w:rPr>
              <w:t xml:space="preserve">우리나라의 경우, 대학 차원에서 온라인 강좌가 실시되고 있으나 </w:t>
            </w:r>
            <w:proofErr w:type="spellStart"/>
            <w:r w:rsidR="00BF43A3" w:rsidRPr="00AF17F2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20"/>
                <w:szCs w:val="20"/>
              </w:rPr>
              <w:t>콘텐츠에</w:t>
            </w:r>
            <w:proofErr w:type="spellEnd"/>
            <w:r w:rsidR="00BF43A3" w:rsidRPr="00AF17F2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20"/>
                <w:szCs w:val="20"/>
              </w:rPr>
              <w:t xml:space="preserve"> 대한 공동활용은 미흡한 실정</w:t>
            </w:r>
            <w:r w:rsidRPr="00AF17F2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20"/>
                <w:szCs w:val="20"/>
              </w:rPr>
              <w:t>이다</w:t>
            </w:r>
            <w:r w:rsidR="00BF43A3" w:rsidRPr="00AF17F2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20"/>
                <w:szCs w:val="20"/>
              </w:rPr>
              <w:t xml:space="preserve">. 따라서 고등교육 </w:t>
            </w:r>
            <w:proofErr w:type="spellStart"/>
            <w:r w:rsidR="00BF43A3" w:rsidRPr="00AF17F2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20"/>
                <w:szCs w:val="20"/>
              </w:rPr>
              <w:t>이러닝</w:t>
            </w:r>
            <w:proofErr w:type="spellEnd"/>
            <w:r w:rsidR="00BF43A3" w:rsidRPr="00AF17F2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BF43A3" w:rsidRPr="00AF17F2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20"/>
                <w:szCs w:val="20"/>
              </w:rPr>
              <w:t>콘텐츠를</w:t>
            </w:r>
            <w:proofErr w:type="spellEnd"/>
            <w:r w:rsidR="00BF43A3" w:rsidRPr="00AF17F2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20"/>
                <w:szCs w:val="20"/>
              </w:rPr>
              <w:t xml:space="preserve"> 공유하고 이를 효과적으로 활용할 수 있는 지원체제 마련이 필요하며, 아울러 이러한 </w:t>
            </w:r>
            <w:proofErr w:type="spellStart"/>
            <w:r w:rsidR="00BF43A3" w:rsidRPr="00AF17F2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20"/>
                <w:szCs w:val="20"/>
              </w:rPr>
              <w:t>이러닝</w:t>
            </w:r>
            <w:proofErr w:type="spellEnd"/>
            <w:r w:rsidR="00BF43A3" w:rsidRPr="00AF17F2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20"/>
                <w:szCs w:val="20"/>
              </w:rPr>
              <w:t xml:space="preserve"> </w:t>
            </w:r>
            <w:proofErr w:type="spellStart"/>
            <w:r w:rsidR="00BF43A3" w:rsidRPr="00AF17F2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20"/>
                <w:szCs w:val="20"/>
              </w:rPr>
              <w:t>콘텐츠</w:t>
            </w:r>
            <w:proofErr w:type="spellEnd"/>
            <w:r w:rsidR="00BF43A3" w:rsidRPr="00AF17F2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20"/>
                <w:szCs w:val="20"/>
              </w:rPr>
              <w:t xml:space="preserve"> 공동활용 및 공유체제를 통해 대학 교육의 경쟁력을 강화시켜 나가야 </w:t>
            </w:r>
            <w:r w:rsidRPr="00AF17F2">
              <w:rPr>
                <w:rFonts w:asciiTheme="majorHAnsi" w:eastAsiaTheme="majorHAnsi" w:hAnsiTheme="majorHAnsi" w:hint="eastAsia"/>
                <w:bCs/>
                <w:color w:val="595959" w:themeColor="text1" w:themeTint="A6"/>
                <w:sz w:val="20"/>
                <w:szCs w:val="20"/>
              </w:rPr>
              <w:t>한다.]</w:t>
            </w:r>
          </w:p>
          <w:p w:rsidR="00A13E85" w:rsidRDefault="00A13E85" w:rsidP="00A13E85">
            <w:pPr>
              <w:shd w:val="clear" w:color="auto" w:fill="FFFFFF"/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7F7F7F"/>
                <w:kern w:val="0"/>
                <w:szCs w:val="20"/>
                <w:shd w:val="clear" w:color="auto" w:fill="FFFFFF"/>
              </w:rPr>
            </w:pPr>
          </w:p>
          <w:p w:rsidR="00A13E85" w:rsidRDefault="00A13E85" w:rsidP="00A13E85">
            <w:pPr>
              <w:shd w:val="clear" w:color="auto" w:fill="FFFFFF"/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7F7F7F"/>
                <w:kern w:val="0"/>
                <w:szCs w:val="20"/>
                <w:shd w:val="clear" w:color="auto" w:fill="FFFFFF"/>
              </w:rPr>
            </w:pPr>
          </w:p>
          <w:p w:rsidR="00A13E85" w:rsidRDefault="00A13E85" w:rsidP="00A13E85">
            <w:pPr>
              <w:shd w:val="clear" w:color="auto" w:fill="FFFFFF"/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7F7F7F"/>
                <w:kern w:val="0"/>
                <w:szCs w:val="20"/>
                <w:shd w:val="clear" w:color="auto" w:fill="FFFFFF"/>
              </w:rPr>
            </w:pPr>
          </w:p>
          <w:p w:rsidR="00822467" w:rsidRDefault="00822467" w:rsidP="00A13E85">
            <w:pPr>
              <w:shd w:val="clear" w:color="auto" w:fill="FFFFFF"/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7F7F7F"/>
                <w:kern w:val="0"/>
                <w:szCs w:val="20"/>
                <w:shd w:val="clear" w:color="auto" w:fill="FFFFFF"/>
              </w:rPr>
            </w:pPr>
          </w:p>
          <w:p w:rsidR="00BF43A3" w:rsidRDefault="00BF43A3" w:rsidP="00A13E85">
            <w:pPr>
              <w:shd w:val="clear" w:color="auto" w:fill="FFFFFF"/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7F7F7F"/>
                <w:kern w:val="0"/>
                <w:szCs w:val="20"/>
                <w:shd w:val="clear" w:color="auto" w:fill="FFFFFF"/>
              </w:rPr>
            </w:pPr>
          </w:p>
          <w:p w:rsidR="00AF17F2" w:rsidRDefault="00AF17F2" w:rsidP="00A13E85">
            <w:pPr>
              <w:shd w:val="clear" w:color="auto" w:fill="FFFFFF"/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7F7F7F"/>
                <w:kern w:val="0"/>
                <w:szCs w:val="20"/>
                <w:shd w:val="clear" w:color="auto" w:fill="FFFFFF"/>
              </w:rPr>
            </w:pPr>
          </w:p>
          <w:p w:rsidR="00AF17F2" w:rsidRDefault="00AF17F2" w:rsidP="00A13E85">
            <w:pPr>
              <w:shd w:val="clear" w:color="auto" w:fill="FFFFFF"/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7F7F7F"/>
                <w:kern w:val="0"/>
                <w:szCs w:val="20"/>
                <w:shd w:val="clear" w:color="auto" w:fill="FFFFFF"/>
              </w:rPr>
            </w:pPr>
          </w:p>
          <w:p w:rsidR="00AF17F2" w:rsidRDefault="00AF17F2" w:rsidP="00A13E85">
            <w:pPr>
              <w:shd w:val="clear" w:color="auto" w:fill="FFFFFF"/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7F7F7F"/>
                <w:kern w:val="0"/>
                <w:szCs w:val="20"/>
                <w:shd w:val="clear" w:color="auto" w:fill="FFFFFF"/>
              </w:rPr>
            </w:pPr>
          </w:p>
          <w:p w:rsidR="00BF43A3" w:rsidRDefault="00BF43A3" w:rsidP="00A13E85">
            <w:pPr>
              <w:shd w:val="clear" w:color="auto" w:fill="FFFFFF"/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7F7F7F"/>
                <w:kern w:val="0"/>
                <w:szCs w:val="20"/>
                <w:shd w:val="clear" w:color="auto" w:fill="FFFFFF"/>
              </w:rPr>
            </w:pPr>
          </w:p>
          <w:p w:rsidR="00BF43A3" w:rsidRDefault="00BF43A3" w:rsidP="00A13E85">
            <w:pPr>
              <w:shd w:val="clear" w:color="auto" w:fill="FFFFFF"/>
              <w:spacing w:line="384" w:lineRule="auto"/>
              <w:textAlignment w:val="baseline"/>
              <w:rPr>
                <w:rFonts w:ascii="맑은 고딕" w:eastAsia="맑은 고딕" w:hAnsi="맑은 고딕" w:cs="굴림"/>
                <w:color w:val="7F7F7F"/>
                <w:kern w:val="0"/>
                <w:szCs w:val="20"/>
                <w:shd w:val="clear" w:color="auto" w:fill="FFFFFF"/>
              </w:rPr>
            </w:pPr>
          </w:p>
          <w:p w:rsidR="00A13E85" w:rsidRPr="00A13E85" w:rsidRDefault="00A13E85" w:rsidP="00A13E85">
            <w:pPr>
              <w:shd w:val="clear" w:color="auto" w:fill="FFFFFF"/>
              <w:spacing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:rsidR="00A13E85" w:rsidRPr="00A13E85" w:rsidRDefault="00A13E85" w:rsidP="00A13E85">
            <w:pPr>
              <w:jc w:val="center"/>
              <w:rPr>
                <w:color w:val="FF0000"/>
              </w:rPr>
            </w:pPr>
          </w:p>
        </w:tc>
      </w:tr>
    </w:tbl>
    <w:p w:rsidR="00A13E85" w:rsidRPr="00A13E85" w:rsidRDefault="00A13E85" w:rsidP="00A13E85">
      <w:pPr>
        <w:jc w:val="center"/>
        <w:rPr>
          <w:color w:val="FF0000"/>
        </w:rPr>
      </w:pPr>
    </w:p>
    <w:sectPr w:rsidR="00A13E85" w:rsidRPr="00A13E85" w:rsidSect="00616D58">
      <w:headerReference w:type="default" r:id="rId9"/>
      <w:footerReference w:type="default" r:id="rId10"/>
      <w:pgSz w:w="11906" w:h="16838"/>
      <w:pgMar w:top="1701" w:right="1440" w:bottom="1440" w:left="1440" w:header="680" w:footer="85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4C1" w:rsidRDefault="00BE64C1" w:rsidP="00A13E85">
      <w:pPr>
        <w:spacing w:after="0" w:line="240" w:lineRule="auto"/>
      </w:pPr>
      <w:r>
        <w:separator/>
      </w:r>
    </w:p>
  </w:endnote>
  <w:endnote w:type="continuationSeparator" w:id="0">
    <w:p w:rsidR="00BE64C1" w:rsidRDefault="00BE64C1" w:rsidP="00A13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467" w:rsidRDefault="00822467">
    <w:pPr>
      <w:pStyle w:val="a5"/>
    </w:pPr>
    <w:r>
      <w:ptab w:relativeTo="margin" w:alignment="center" w:leader="none"/>
    </w:r>
    <w:r>
      <w:rPr>
        <w:noProof/>
      </w:rPr>
      <w:drawing>
        <wp:inline distT="0" distB="0" distL="0" distR="0" wp14:anchorId="203B6752" wp14:editId="21F77BC0">
          <wp:extent cx="485775" cy="200025"/>
          <wp:effectExtent l="0" t="0" r="9525" b="9525"/>
          <wp:docPr id="3" name="Picture 2" descr="/data/data/com.infraware.PolarisOfficeStdForTablet/files/.polaris_temp/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data/data/com.infraware.PolarisOfficeStdForTablet/files/.polaris_temp/image2.em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r="61655"/>
                  <a:stretch>
                    <a:fillRect/>
                  </a:stretch>
                </pic:blipFill>
                <pic:spPr>
                  <a:xfrm>
                    <a:off x="0" y="0"/>
                    <a:ext cx="485775" cy="200025"/>
                  </a:xfrm>
                  <a:prstGeom prst="rect">
                    <a:avLst/>
                  </a:prstGeom>
                  <a:noFill/>
                  <a:ln w="3175" cap="flat" cmpd="sng">
                    <a:noFill/>
                    <a:prstDash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4C1" w:rsidRDefault="00BE64C1" w:rsidP="00A13E85">
      <w:pPr>
        <w:spacing w:after="0" w:line="240" w:lineRule="auto"/>
      </w:pPr>
      <w:r>
        <w:separator/>
      </w:r>
    </w:p>
  </w:footnote>
  <w:footnote w:type="continuationSeparator" w:id="0">
    <w:p w:rsidR="00BE64C1" w:rsidRDefault="00BE64C1" w:rsidP="00A13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467" w:rsidRDefault="00822467" w:rsidP="00822467">
    <w:pPr>
      <w:spacing w:line="240" w:lineRule="auto"/>
      <w:jc w:val="center"/>
      <w:rPr>
        <w:rFonts w:ascii="Tahoma" w:hAnsi="Tahoma" w:cs="Tahoma"/>
        <w:b/>
        <w:color w:val="00B050"/>
        <w:sz w:val="48"/>
        <w:szCs w:val="48"/>
      </w:rPr>
    </w:pPr>
  </w:p>
  <w:p w:rsidR="00822467" w:rsidRPr="00822467" w:rsidRDefault="00822467" w:rsidP="00822467">
    <w:pPr>
      <w:spacing w:line="240" w:lineRule="auto"/>
      <w:jc w:val="center"/>
      <w:rPr>
        <w:rFonts w:ascii="Tahoma" w:hAnsi="Tahoma" w:cs="Tahoma"/>
        <w:b/>
        <w:color w:val="00B050"/>
        <w:sz w:val="48"/>
        <w:szCs w:val="48"/>
      </w:rPr>
    </w:pPr>
    <w:r>
      <w:rPr>
        <w:rFonts w:ascii="Tahoma" w:hAnsi="Tahoma" w:cs="Tahoma" w:hint="eastAsia"/>
        <w:b/>
        <w:color w:val="008000"/>
        <w:sz w:val="16"/>
        <w:szCs w:val="16"/>
      </w:rPr>
      <w:t xml:space="preserve">                                                                               </w:t>
    </w:r>
    <w:r w:rsidRPr="00863D34">
      <w:rPr>
        <w:rFonts w:ascii="Tahoma" w:hAnsi="Tahoma" w:cs="Tahoma" w:hint="eastAsia"/>
        <w:b/>
        <w:color w:val="008000"/>
        <w:sz w:val="16"/>
        <w:szCs w:val="16"/>
      </w:rPr>
      <w:t>EWHA WOMANS UNIVERSITY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D4FE5"/>
    <w:multiLevelType w:val="multilevel"/>
    <w:tmpl w:val="8B3A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A22"/>
    <w:rsid w:val="000F779A"/>
    <w:rsid w:val="001D5929"/>
    <w:rsid w:val="00484514"/>
    <w:rsid w:val="005E0A22"/>
    <w:rsid w:val="00616D58"/>
    <w:rsid w:val="00822467"/>
    <w:rsid w:val="009B36C4"/>
    <w:rsid w:val="00A13E85"/>
    <w:rsid w:val="00AE51FA"/>
    <w:rsid w:val="00AF17F2"/>
    <w:rsid w:val="00BB7970"/>
    <w:rsid w:val="00BE64C1"/>
    <w:rsid w:val="00BF43A3"/>
    <w:rsid w:val="00C948DB"/>
    <w:rsid w:val="00CA0862"/>
    <w:rsid w:val="00D61EFB"/>
    <w:rsid w:val="00F1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8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E0A22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A13E8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13E85"/>
  </w:style>
  <w:style w:type="paragraph" w:styleId="a5">
    <w:name w:val="footer"/>
    <w:basedOn w:val="a"/>
    <w:link w:val="Char0"/>
    <w:uiPriority w:val="99"/>
    <w:unhideWhenUsed/>
    <w:rsid w:val="00A13E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13E85"/>
  </w:style>
  <w:style w:type="table" w:styleId="a6">
    <w:name w:val="Table Grid"/>
    <w:basedOn w:val="a1"/>
    <w:uiPriority w:val="59"/>
    <w:rsid w:val="00A13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2246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22467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0"/>
    <w:uiPriority w:val="22"/>
    <w:qFormat/>
    <w:rsid w:val="00BF43A3"/>
    <w:rPr>
      <w:b/>
      <w:bCs/>
    </w:rPr>
  </w:style>
  <w:style w:type="paragraph" w:styleId="a9">
    <w:name w:val="Normal (Web)"/>
    <w:basedOn w:val="a"/>
    <w:uiPriority w:val="99"/>
    <w:unhideWhenUsed/>
    <w:rsid w:val="00AF17F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E8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E0A22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A13E8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A13E85"/>
  </w:style>
  <w:style w:type="paragraph" w:styleId="a5">
    <w:name w:val="footer"/>
    <w:basedOn w:val="a"/>
    <w:link w:val="Char0"/>
    <w:uiPriority w:val="99"/>
    <w:unhideWhenUsed/>
    <w:rsid w:val="00A13E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A13E85"/>
  </w:style>
  <w:style w:type="table" w:styleId="a6">
    <w:name w:val="Table Grid"/>
    <w:basedOn w:val="a1"/>
    <w:uiPriority w:val="59"/>
    <w:rsid w:val="00A13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82246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22467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Strong"/>
    <w:basedOn w:val="a0"/>
    <w:uiPriority w:val="22"/>
    <w:qFormat/>
    <w:rsid w:val="00BF43A3"/>
    <w:rPr>
      <w:b/>
      <w:bCs/>
    </w:rPr>
  </w:style>
  <w:style w:type="paragraph" w:styleId="a9">
    <w:name w:val="Normal (Web)"/>
    <w:basedOn w:val="a"/>
    <w:uiPriority w:val="99"/>
    <w:unhideWhenUsed/>
    <w:rsid w:val="00AF17F2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2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2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8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45251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83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BEBEB"/>
                        <w:left w:val="single" w:sz="6" w:space="0" w:color="EBEBEB"/>
                        <w:bottom w:val="single" w:sz="6" w:space="31" w:color="EBEBEB"/>
                        <w:right w:val="single" w:sz="6" w:space="0" w:color="EBEBEB"/>
                      </w:divBdr>
                      <w:divsChild>
                        <w:div w:id="581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9" w:color="EBEBEB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B819A-6CBE-401B-B3F6-30CA52E5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</cp:lastModifiedBy>
  <cp:revision>10</cp:revision>
  <cp:lastPrinted>2013-05-08T02:39:00Z</cp:lastPrinted>
  <dcterms:created xsi:type="dcterms:W3CDTF">2013-05-08T02:25:00Z</dcterms:created>
  <dcterms:modified xsi:type="dcterms:W3CDTF">2013-07-25T00:26:00Z</dcterms:modified>
</cp:coreProperties>
</file>